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CC" w:rsidRDefault="00C75C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5CA7">
        <w:rPr>
          <w:rFonts w:ascii="Times New Roman" w:hAnsi="Times New Roman" w:cs="Times New Roman"/>
          <w:sz w:val="28"/>
          <w:szCs w:val="28"/>
        </w:rPr>
        <w:t>Сведения о количестве и об общей стоимости договоров, заключенных ГА</w:t>
      </w:r>
      <w:r w:rsidR="005F194D">
        <w:rPr>
          <w:rFonts w:ascii="Times New Roman" w:hAnsi="Times New Roman" w:cs="Times New Roman"/>
          <w:sz w:val="28"/>
          <w:szCs w:val="28"/>
        </w:rPr>
        <w:t xml:space="preserve">ПОУ </w:t>
      </w:r>
      <w:r w:rsidRPr="00C75CA7">
        <w:rPr>
          <w:rFonts w:ascii="Times New Roman" w:hAnsi="Times New Roman" w:cs="Times New Roman"/>
          <w:sz w:val="28"/>
          <w:szCs w:val="28"/>
        </w:rPr>
        <w:t xml:space="preserve"> РБ </w:t>
      </w:r>
      <w:r w:rsidR="005F194D">
        <w:rPr>
          <w:rFonts w:ascii="Times New Roman" w:hAnsi="Times New Roman" w:cs="Times New Roman"/>
          <w:sz w:val="28"/>
          <w:szCs w:val="28"/>
        </w:rPr>
        <w:t>«</w:t>
      </w:r>
      <w:r w:rsidRPr="00C75CA7">
        <w:rPr>
          <w:rFonts w:ascii="Times New Roman" w:hAnsi="Times New Roman" w:cs="Times New Roman"/>
          <w:sz w:val="28"/>
          <w:szCs w:val="28"/>
        </w:rPr>
        <w:t>Белорецкий медицинский колледж</w:t>
      </w:r>
      <w:r w:rsidR="005F194D">
        <w:rPr>
          <w:rFonts w:ascii="Times New Roman" w:hAnsi="Times New Roman" w:cs="Times New Roman"/>
          <w:sz w:val="28"/>
          <w:szCs w:val="28"/>
        </w:rPr>
        <w:t xml:space="preserve">» </w:t>
      </w:r>
      <w:r w:rsidRPr="00C75CA7">
        <w:rPr>
          <w:rFonts w:ascii="Times New Roman" w:hAnsi="Times New Roman" w:cs="Times New Roman"/>
          <w:sz w:val="28"/>
          <w:szCs w:val="28"/>
        </w:rPr>
        <w:t xml:space="preserve"> по результатам закуп</w:t>
      </w:r>
      <w:r w:rsidR="004B1313">
        <w:rPr>
          <w:rFonts w:ascii="Times New Roman" w:hAnsi="Times New Roman" w:cs="Times New Roman"/>
          <w:sz w:val="28"/>
          <w:szCs w:val="28"/>
        </w:rPr>
        <w:t xml:space="preserve">ки товаров, работ, услуг </w:t>
      </w:r>
      <w:r w:rsidR="005F194D">
        <w:rPr>
          <w:rFonts w:ascii="Times New Roman" w:hAnsi="Times New Roman" w:cs="Times New Roman"/>
          <w:sz w:val="28"/>
          <w:szCs w:val="28"/>
        </w:rPr>
        <w:t xml:space="preserve">способом у единственного поставщика </w:t>
      </w:r>
      <w:r w:rsidR="00FA466F">
        <w:rPr>
          <w:rFonts w:ascii="Times New Roman" w:hAnsi="Times New Roman" w:cs="Times New Roman"/>
          <w:sz w:val="28"/>
          <w:szCs w:val="28"/>
        </w:rPr>
        <w:t xml:space="preserve"> </w:t>
      </w:r>
      <w:r w:rsidR="00AD418A">
        <w:rPr>
          <w:rFonts w:ascii="Times New Roman" w:hAnsi="Times New Roman" w:cs="Times New Roman"/>
          <w:sz w:val="28"/>
          <w:szCs w:val="28"/>
        </w:rPr>
        <w:t>в  феврале</w:t>
      </w:r>
      <w:r w:rsidR="004B1313">
        <w:rPr>
          <w:rFonts w:ascii="Times New Roman" w:hAnsi="Times New Roman" w:cs="Times New Roman"/>
          <w:sz w:val="28"/>
          <w:szCs w:val="28"/>
        </w:rPr>
        <w:t xml:space="preserve"> </w:t>
      </w:r>
      <w:r w:rsidRPr="00C75CA7">
        <w:rPr>
          <w:rFonts w:ascii="Times New Roman" w:hAnsi="Times New Roman" w:cs="Times New Roman"/>
          <w:sz w:val="28"/>
          <w:szCs w:val="28"/>
        </w:rPr>
        <w:t>201</w:t>
      </w:r>
      <w:r w:rsidR="00601BE9">
        <w:rPr>
          <w:rFonts w:ascii="Times New Roman" w:hAnsi="Times New Roman" w:cs="Times New Roman"/>
          <w:sz w:val="28"/>
          <w:szCs w:val="28"/>
        </w:rPr>
        <w:t>6</w:t>
      </w:r>
      <w:r w:rsidRPr="00C75CA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4B1313" w:rsidTr="004B1313">
        <w:tc>
          <w:tcPr>
            <w:tcW w:w="959" w:type="dxa"/>
          </w:tcPr>
          <w:p w:rsidR="004B1313" w:rsidRDefault="004B1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договоров</w:t>
            </w:r>
          </w:p>
        </w:tc>
        <w:tc>
          <w:tcPr>
            <w:tcW w:w="4076" w:type="dxa"/>
          </w:tcPr>
          <w:p w:rsidR="004B1313" w:rsidRDefault="004B1313" w:rsidP="004B1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договоров, руб.</w:t>
            </w:r>
          </w:p>
        </w:tc>
      </w:tr>
      <w:tr w:rsidR="004B1313" w:rsidTr="004B1313">
        <w:tc>
          <w:tcPr>
            <w:tcW w:w="959" w:type="dxa"/>
          </w:tcPr>
          <w:p w:rsidR="004B1313" w:rsidRDefault="00A77E0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B1313" w:rsidRDefault="001D55A8" w:rsidP="00A77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76" w:type="dxa"/>
          </w:tcPr>
          <w:p w:rsidR="004B1313" w:rsidRDefault="001D55A8" w:rsidP="001D5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1 489 938</w:t>
            </w:r>
            <w:r w:rsidR="00A77E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1B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закупкам________________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p w:rsidR="004B1313" w:rsidRDefault="004B1313">
      <w:pPr>
        <w:rPr>
          <w:rFonts w:ascii="Times New Roman" w:hAnsi="Times New Roman" w:cs="Times New Roman"/>
          <w:sz w:val="28"/>
          <w:szCs w:val="28"/>
        </w:rPr>
      </w:pPr>
    </w:p>
    <w:sectPr w:rsidR="004B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14"/>
    <w:rsid w:val="00001772"/>
    <w:rsid w:val="001D55A8"/>
    <w:rsid w:val="004B1313"/>
    <w:rsid w:val="005616C0"/>
    <w:rsid w:val="005F194D"/>
    <w:rsid w:val="00601BE9"/>
    <w:rsid w:val="007F286B"/>
    <w:rsid w:val="009340CC"/>
    <w:rsid w:val="00A72614"/>
    <w:rsid w:val="00A77E08"/>
    <w:rsid w:val="00AD418A"/>
    <w:rsid w:val="00C75CA7"/>
    <w:rsid w:val="00F910F9"/>
    <w:rsid w:val="00FA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A09E-297A-45D6-93C5-81833093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Ingener TB</dc:creator>
  <cp:lastModifiedBy>Ingener TB</cp:lastModifiedBy>
  <cp:revision>2</cp:revision>
  <cp:lastPrinted>2016-04-08T08:51:00Z</cp:lastPrinted>
  <dcterms:created xsi:type="dcterms:W3CDTF">2016-04-08T09:32:00Z</dcterms:created>
  <dcterms:modified xsi:type="dcterms:W3CDTF">2016-04-08T09:32:00Z</dcterms:modified>
</cp:coreProperties>
</file>